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9"/>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9"/>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9"/>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9"/>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2679"/>
      <w:bookmarkStart w:id="1" w:name="_Toc26760"/>
      <w:bookmarkStart w:id="2" w:name="_Toc17157"/>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由于生活节奏的加快，城市压力的增大，餐饮文化的发展迅速，外卖已经深入年轻人的日常生活，成为人们日常餐饮的重要选择。外卖平台依赖于网上选择</w:t>
      </w:r>
      <w:r>
        <w:rPr>
          <w:rFonts w:hint="eastAsia" w:ascii="宋体" w:hAnsi="宋体" w:cs="宋体"/>
          <w:sz w:val="24"/>
          <w:szCs w:val="24"/>
          <w:lang w:val="en-US" w:eastAsia="zh-CN"/>
        </w:rPr>
        <w:t>下单</w:t>
      </w:r>
      <w:r>
        <w:rPr>
          <w:rFonts w:hint="eastAsia" w:ascii="宋体" w:hAnsi="宋体" w:eastAsia="宋体" w:cs="宋体"/>
          <w:sz w:val="24"/>
          <w:szCs w:val="24"/>
          <w:lang w:val="en-US" w:eastAsia="zh-CN"/>
        </w:rPr>
        <w:t>与</w:t>
      </w:r>
      <w:r>
        <w:rPr>
          <w:rFonts w:hint="eastAsia" w:ascii="宋体" w:hAnsi="宋体" w:cs="宋体"/>
          <w:sz w:val="24"/>
          <w:szCs w:val="24"/>
          <w:lang w:val="en-US" w:eastAsia="zh-CN"/>
        </w:rPr>
        <w:t>支付</w:t>
      </w:r>
      <w:r>
        <w:rPr>
          <w:rFonts w:hint="eastAsia" w:ascii="宋体" w:hAnsi="宋体" w:eastAsia="宋体" w:cs="宋体"/>
          <w:sz w:val="24"/>
          <w:szCs w:val="24"/>
          <w:lang w:val="en-US" w:eastAsia="zh-CN"/>
        </w:rPr>
        <w:t>结算，因此与互联网的发展也密不可分。Web网站是互联网的主要表现形式，本</w:t>
      </w:r>
      <w:r>
        <w:rPr>
          <w:rFonts w:hint="eastAsia" w:ascii="宋体" w:hAnsi="宋体" w:cs="宋体"/>
          <w:sz w:val="24"/>
          <w:szCs w:val="24"/>
          <w:lang w:val="en-US" w:eastAsia="zh-CN"/>
        </w:rPr>
        <w:t>文</w:t>
      </w:r>
      <w:r>
        <w:rPr>
          <w:rFonts w:hint="eastAsia" w:ascii="宋体" w:hAnsi="宋体" w:eastAsia="宋体" w:cs="宋体"/>
          <w:sz w:val="24"/>
          <w:szCs w:val="24"/>
          <w:lang w:val="en-US" w:eastAsia="zh-CN"/>
        </w:rPr>
        <w:t>通过调研</w:t>
      </w:r>
      <w:r>
        <w:rPr>
          <w:rFonts w:hint="eastAsia" w:ascii="宋体" w:hAnsi="宋体" w:cs="宋体"/>
          <w:sz w:val="24"/>
          <w:szCs w:val="24"/>
          <w:lang w:val="en-US" w:eastAsia="zh-CN"/>
        </w:rPr>
        <w:t>相关分析当前外卖平台市场与当前外卖平台的商业模式与经营理念，以此开头</w:t>
      </w:r>
      <w:r>
        <w:rPr>
          <w:rFonts w:hint="eastAsia" w:ascii="宋体" w:hAnsi="宋体" w:eastAsia="宋体" w:cs="宋体"/>
          <w:sz w:val="24"/>
          <w:szCs w:val="24"/>
          <w:lang w:val="en-US" w:eastAsia="zh-CN"/>
        </w:rPr>
        <w:t>，结合传统设计思想与现代前端</w:t>
      </w:r>
      <w:r>
        <w:rPr>
          <w:rFonts w:hint="eastAsia" w:ascii="宋体" w:hAnsi="宋体" w:cs="宋体"/>
          <w:sz w:val="24"/>
          <w:szCs w:val="24"/>
          <w:lang w:val="en-US" w:eastAsia="zh-CN"/>
        </w:rPr>
        <w:t>网站开发</w:t>
      </w:r>
      <w:r>
        <w:rPr>
          <w:rFonts w:hint="eastAsia" w:ascii="宋体" w:hAnsi="宋体" w:eastAsia="宋体" w:cs="宋体"/>
          <w:sz w:val="24"/>
          <w:szCs w:val="24"/>
          <w:lang w:val="en-US" w:eastAsia="zh-CN"/>
        </w:rPr>
        <w:t>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对网站设计的基础部分以及应用部分进行规划分析进行项目的设计与制作，最终以网站优化作为项目生命周期的最后一流程，通过这一系列的设计与开发流程，来对项目进行仔细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bookmarkStart w:id="167" w:name="_GoBack"/>
      <w:bookmarkEnd w:id="167"/>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The takeaway platform relies on online order placement and payment settlement, so it is also inseparable from the development of the Internet. Web site is the main form of the Internet. This article analyzes the current food delivery platform market and the current business model and business philosophy of the food delivery platform through research and related research, starting from this, combining traditional design ideas with modern front-end website development technology. Start with the end, take user experience as the core, and carry out peripheral design and development around this core. Through technology-driven business and business feedback technology, build a user experience-centric takeaway ordering platform website to enhance user experience and reduce User operating cost, the ultimate goal of improving user conversion rate. This article provides an overview of the research status of interaction design, website design and user experience at home and abroad, analyzes the needs of the project and conducts research on the foreign sales platform market. Taking website optimization as the last process of the project life cycle, through this series of design and development processes, the project is carefully built to complete the user experience-based takeaway platform website design and implementation.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29703"/>
      <w:bookmarkStart w:id="7" w:name="_Toc4738"/>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问</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6128"/>
      <w:bookmarkStart w:id="11" w:name="_Toc2335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用户体验从狭义上代表的是用户对产品功能和外观上的感官体验。用户体验其实也就是用户在与产品互动交流过程中的感受, 是用以反馈在互动过程中所带来的愉悦感和舒适感</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begin"/>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instrText xml:space="preserve"> REF _Ref24250 \r \h </w:instrTex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separate"/>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vertAlign w:val="superscript"/>
          <w:lang w:val="en-US"/>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虽然部分机构推出了通过特定终端来支持终端转义字符的方式来使屏幕输出的文字进行颜色转换、高亮等操作，但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这样的纯字符交互谈不上</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拥有任何</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xml:space="preserve">交互方式持续了大概二三十年，转机出现在上世纪80年代，美国施乐公司提出了一套GUI（Graph </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User Interface）解决方案，它将UI归纳为WIMP，分别是Window（窗口），Icon（图标），Menu（菜单），Pointer（指针）。这套方案的提出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几年之后具有革命性意义的个人主机Mac诞生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奠定了基础。</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Mac PC是具有颠覆性的，</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之前人与机器交互必须通过命令行字符的形式来完成，Mac PC打破了人们对这种交互的刻板印象，用户体验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相比命令行交互方式相比有所提升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。此时，Windows等现代化图形化操作系统也悄然诞生，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人机交互的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jax（网页局部刷新技术）之父的《用户体验要素 以用户为中心的产品设计》第二版也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在此时</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发表。相比而言，国内的关于用户体验研究在2014年左右才有相关发展，这与互联网及移动互联网的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现在，2020年的人机交互设计已经不再局限于传统的屏幕与键盘。随着早些年的云计算产业快速发展，再到后面以云计算为基础发展的大数据大量积累，为自然语言处理、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语音</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识别等现代交互技术铺好了路。特别是近些年的AIot，也就</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19653"/>
      <w:bookmarkStart w:id="15" w:name="_Toc3047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局限于当时的技术，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站在现在的视角来看这个时期的网站，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这样的网站几乎不存在任何用户体验</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1994</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，网景公司开发出了第一款成熟的浏览器：Navigator，同时为了增强网页的功能，就注定必须要有一门编程语言介入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来实现较为复杂的交互效果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。1995</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年</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，Java语言发布，Java一经问世，就备受追捧。网景公司选择了这款语言的Applet作为增强网页的编程语言，但Applet的引入导致网站复杂了许多，Java作为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重量级的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通用编程语言，本质上是不合适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网站开发的轻量级需求</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，所以需要一门</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专</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为网页编程而生的语言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在此后的一段时间内，网页设计的发展并没有太大进展，直到2005年，</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jax的诞生意味着用户体验得到了一个等级的提升，此前的网页数据更新或者写入，都伴随着整个页面的重新载入，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受限于网络，这种全页面的重新加载方式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极为影响用户体验。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jax诞生之后，数据的更新写入都可以在局部异步进行，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这就意味着可以在不刷新页面的情况下更新网站页面。</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功能日益增加，并且</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华而不实的设计</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。这阶段会对设计进行仔细打磨，并对前面几阶段收收集到的信息、元素进行整合，从而进行网站设计与开发。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最终在优化阶段对相关设计进行优化，继续提升用户体验。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26197"/>
      <w:bookmarkStart w:id="20" w:name="_Toc14718"/>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生命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2686"/>
      <w:bookmarkStart w:id="23" w:name="_Toc19691"/>
      <w:bookmarkStart w:id="24" w:name="_Toc2288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20759"/>
      <w:bookmarkStart w:id="26" w:name="_Toc9013"/>
      <w:bookmarkStart w:id="27" w:name="_Toc16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发现</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21376"/>
      <w:bookmarkStart w:id="30" w:name="_Toc380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6121"/>
      <w:bookmarkStart w:id="32" w:name="_Toc18343"/>
      <w:bookmarkStart w:id="33"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都是万金油行业。因为这两个行业与传统的行业有着本质上的不同，互联网不会取代某种传统行业，它只会与现有的行业进行整合，依托信息为动力，以提高生产效率、整合资源为目标，从而帮助传统行业更好地服务。</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30375"/>
      <w:bookmarkStart w:id="36" w:name="_Toc228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6941"/>
      <w:bookmarkStart w:id="40" w:name="_Toc21325"/>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但</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其底层都是对HTML（超文本标记语言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29611"/>
      <w:bookmarkStart w:id="43" w:name="_Toc18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Hyper 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SPA</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1990"/>
      <w:bookmarkStart w:id="49" w:name="_Toc21909"/>
      <w:bookmarkStart w:id="50" w:name="_Toc327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21915"/>
      <w:bookmarkStart w:id="53" w:name="_Toc3250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4121"/>
      <w:bookmarkStart w:id="57" w:name="_Toc3207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上班族们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的生活节奏不断加快，出于时间或者其他成本的考虑，</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他们</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一般不会再选择自己做饭，上班</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族</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这个群体大部分为年轻人，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本项目设计的</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网站为PC端网站，定位是一个区域性的点餐平台，只为特定的群体</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或个体服务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主要面向人群为18-40岁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13387"/>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030"/>
      <w:bookmarkStart w:id="68" w:name="_Toc2539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涉及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29450"/>
      <w:bookmarkStart w:id="70" w:name="_Toc1883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图片</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21933"/>
      <w:bookmarkStart w:id="72"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能</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14220"/>
      <w:bookmarkStart w:id="76"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站在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设计及</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并且可以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6233"/>
      <w:bookmarkStart w:id="87" w:name="_Toc321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以</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包括订单商品信息</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与派送信息。包含两大组件：订单信息、其他信息，确认下单按钮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等</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。订单信息的组件主要为展示订单商品信息及计算商品金额等相关信息，该组件将会</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复用</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21288"/>
      <w:bookmarkStart w:id="97" w:name="_Toc793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用户</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lang w:val="en-US" w:eastAsia="zh-CN"/>
        </w:rPr>
      </w:pPr>
      <w:bookmarkStart w:id="105" w:name="_Toc4703"/>
      <w:bookmarkStart w:id="106" w:name="_Toc24779"/>
      <w:bookmarkStart w:id="107" w:name="_Toc2687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bookmarkStart w:id="108" w:name="_Toc7963"/>
      <w:bookmarkStart w:id="109" w:name="_Toc2702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两</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8240" behindDoc="0" locked="0" layoutInCell="1" allowOverlap="1">
            <wp:simplePos x="0" y="0"/>
            <wp:positionH relativeFrom="column">
              <wp:posOffset>893445</wp:posOffset>
            </wp:positionH>
            <wp:positionV relativeFrom="paragraph">
              <wp:posOffset>262890</wp:posOffset>
            </wp:positionV>
            <wp:extent cx="4236720" cy="1584960"/>
            <wp:effectExtent l="0" t="0" r="11430" b="15240"/>
            <wp:wrapTopAndBottom/>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网站主色</w:t>
      </w:r>
      <w:bookmarkStart w:id="110" w:name="_Toc15858"/>
      <w:bookmarkStart w:id="111" w:name="_Toc88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59264" behindDoc="0" locked="0" layoutInCell="1" allowOverlap="1">
            <wp:simplePos x="0" y="0"/>
            <wp:positionH relativeFrom="column">
              <wp:posOffset>-55880</wp:posOffset>
            </wp:positionH>
            <wp:positionV relativeFrom="paragraph">
              <wp:posOffset>143510</wp:posOffset>
            </wp:positionV>
            <wp:extent cx="5939155" cy="969010"/>
            <wp:effectExtent l="0" t="0" r="4445" b="2540"/>
            <wp:wrapTopAndBottom/>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在开发中，为了统一规范，需要定义Font-family代码。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同时字体的行高也决定了文字段落之间是紧凑、常规、还是宽松的效果。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宋体" w:hAnsi="宋体" w:cs="宋体"/>
                <w:i w:val="0"/>
                <w:caps w:val="0"/>
                <w:color w:val="000000" w:themeColor="text1"/>
                <w:spacing w:val="0"/>
                <w:sz w:val="21"/>
                <w:szCs w:val="21"/>
                <w:shd w:val="clear" w:fill="FFFFFF"/>
                <w:vertAlign w:val="baseline"/>
                <w:lang w:val="en-US" w:eastAsia="zh-CN"/>
                <w14:textFill>
                  <w14:solidFill>
                    <w14:schemeClr w14:val="tx1"/>
                  </w14:solidFill>
                </w14:textFill>
              </w:rPr>
            </w:pPr>
            <w:r>
              <w:rPr>
                <w:rFonts w:ascii="Consolas" w:hAnsi="Consolas" w:eastAsia="Consolas" w:cs="Consolas"/>
                <w:i w:val="0"/>
                <w:caps w:val="0"/>
                <w:color w:val="3182BD"/>
                <w:spacing w:val="0"/>
                <w:sz w:val="15"/>
                <w:szCs w:val="15"/>
              </w:rPr>
              <w:t>font-family</w:t>
            </w:r>
            <w:r>
              <w:rPr>
                <w:rFonts w:hint="default" w:ascii="Consolas" w:hAnsi="Consolas" w:eastAsia="Consolas" w:cs="Consolas"/>
                <w:i w:val="0"/>
                <w:caps w:val="0"/>
                <w:color w:val="000000"/>
                <w:spacing w:val="0"/>
                <w:sz w:val="15"/>
                <w:szCs w:val="15"/>
                <w:shd w:val="clear" w:fill="FAFAFA"/>
              </w:rPr>
              <w:t>: "</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Neue</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Helvetica</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PingFang</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SC</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Hiragino</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Sans</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GB</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Microsoft</w:t>
            </w:r>
            <w:r>
              <w:rPr>
                <w:rFonts w:hint="default" w:ascii="Consolas" w:hAnsi="Consolas" w:eastAsia="Consolas" w:cs="Consolas"/>
                <w:i w:val="0"/>
                <w:caps w:val="0"/>
                <w:color w:val="000000"/>
                <w:spacing w:val="0"/>
                <w:sz w:val="15"/>
                <w:szCs w:val="15"/>
                <w:shd w:val="clear" w:fill="FAFAFA"/>
              </w:rPr>
              <w:t xml:space="preserve"> </w:t>
            </w:r>
            <w:r>
              <w:rPr>
                <w:rFonts w:hint="default" w:ascii="Consolas" w:hAnsi="Consolas" w:eastAsia="Consolas" w:cs="Consolas"/>
                <w:i w:val="0"/>
                <w:caps w:val="0"/>
                <w:color w:val="3182BD"/>
                <w:spacing w:val="0"/>
                <w:sz w:val="15"/>
                <w:szCs w:val="15"/>
              </w:rPr>
              <w:t>YaHei</w:t>
            </w:r>
            <w:r>
              <w:rPr>
                <w:rFonts w:hint="default" w:ascii="Consolas" w:hAnsi="Consolas" w:eastAsia="Consolas" w:cs="Consolas"/>
                <w:i w:val="0"/>
                <w:caps w:val="0"/>
                <w:color w:val="000000"/>
                <w:spacing w:val="0"/>
                <w:sz w:val="15"/>
                <w:szCs w:val="15"/>
                <w:shd w:val="clear" w:fill="FAFAFA"/>
              </w:rPr>
              <w:t>","微软雅黑",</w:t>
            </w:r>
            <w:r>
              <w:rPr>
                <w:rFonts w:hint="default" w:ascii="Consolas" w:hAnsi="Consolas" w:eastAsia="Consolas" w:cs="Consolas"/>
                <w:i w:val="0"/>
                <w:caps w:val="0"/>
                <w:color w:val="3182BD"/>
                <w:spacing w:val="0"/>
                <w:sz w:val="15"/>
                <w:szCs w:val="15"/>
              </w:rPr>
              <w:t>Arial</w:t>
            </w:r>
            <w:r>
              <w:rPr>
                <w:rFonts w:hint="default" w:ascii="Consolas" w:hAnsi="Consolas" w:eastAsia="Consolas" w:cs="Consolas"/>
                <w:i w:val="0"/>
                <w:caps w:val="0"/>
                <w:color w:val="000000"/>
                <w:spacing w:val="0"/>
                <w:sz w:val="15"/>
                <w:szCs w:val="15"/>
                <w:shd w:val="clear" w:fill="FAFAFA"/>
              </w:rPr>
              <w:t>,</w:t>
            </w:r>
            <w:r>
              <w:rPr>
                <w:rFonts w:hint="default" w:ascii="Consolas" w:hAnsi="Consolas" w:eastAsia="Consolas" w:cs="Consolas"/>
                <w:i w:val="0"/>
                <w:caps w:val="0"/>
                <w:color w:val="3182BD"/>
                <w:spacing w:val="0"/>
                <w:sz w:val="15"/>
                <w:szCs w:val="15"/>
              </w:rPr>
              <w:t>sans-serif</w:t>
            </w:r>
            <w:r>
              <w:rPr>
                <w:rFonts w:hint="default" w:ascii="Consolas" w:hAnsi="Consolas" w:eastAsia="Consolas" w:cs="Consolas"/>
                <w:i w:val="0"/>
                <w:caps w:val="0"/>
                <w:color w:val="000000"/>
                <w:spacing w:val="0"/>
                <w:sz w:val="15"/>
                <w:szCs w:val="15"/>
                <w:shd w:val="clear" w:fill="FAFAFA"/>
              </w:rPr>
              <w:t>;</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网站文字代码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bookmarkStart w:id="114" w:name="_Toc19763"/>
      <w:bookmarkStart w:id="115" w:name="_Toc148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表 4 - 1 字体大小规范表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0288" behindDoc="0" locked="0" layoutInCell="1" allowOverlap="1">
            <wp:simplePos x="0" y="0"/>
            <wp:positionH relativeFrom="column">
              <wp:posOffset>218440</wp:posOffset>
            </wp:positionH>
            <wp:positionV relativeFrom="paragraph">
              <wp:posOffset>78105</wp:posOffset>
            </wp:positionV>
            <wp:extent cx="5334000" cy="1200150"/>
            <wp:effectExtent l="0" t="0" r="0" b="0"/>
            <wp:wrapTopAndBottom/>
            <wp:docPr id="5" name="图片 5" descr="{8033018C-DF0E-4E1C-9EED-65648264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033018C-DF0E-4E1C-9EED-656482649643}"/>
                    <pic:cNvPicPr>
                      <a:picLocks noChangeAspect="1"/>
                    </pic:cNvPicPr>
                  </pic:nvPicPr>
                  <pic:blipFill>
                    <a:blip r:embed="rId11"/>
                    <a:stretch>
                      <a:fillRect/>
                    </a:stretch>
                  </pic:blipFill>
                  <pic:spPr>
                    <a:xfrm>
                      <a:off x="0" y="0"/>
                      <a:ext cx="5334000" cy="1200150"/>
                    </a:xfrm>
                    <a:prstGeom prst="rect">
                      <a:avLst/>
                    </a:prstGeom>
                  </pic:spPr>
                </pic:pic>
              </a:graphicData>
            </a:graphic>
          </wp:anchor>
        </w:drawing>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文字行高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对</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本项目的边框进行</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统一</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1312" behindDoc="0" locked="0" layoutInCell="1" allowOverlap="1">
            <wp:simplePos x="0" y="0"/>
            <wp:positionH relativeFrom="column">
              <wp:posOffset>-34925</wp:posOffset>
            </wp:positionH>
            <wp:positionV relativeFrom="paragraph">
              <wp:posOffset>148590</wp:posOffset>
            </wp:positionV>
            <wp:extent cx="5930900" cy="1177925"/>
            <wp:effectExtent l="0" t="0" r="1270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930900" cy="1177925"/>
                    </a:xfrm>
                    <a:prstGeom prst="rect">
                      <a:avLst/>
                    </a:prstGeom>
                    <a:noFill/>
                    <a:ln>
                      <a:noFill/>
                    </a:ln>
                  </pic:spPr>
                </pic:pic>
              </a:graphicData>
            </a:graphic>
          </wp:anchor>
        </w:drawing>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 xml:space="preserve">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2336" behindDoc="0" locked="0" layoutInCell="1" allowOverlap="1">
            <wp:simplePos x="0" y="0"/>
            <wp:positionH relativeFrom="column">
              <wp:posOffset>9525</wp:posOffset>
            </wp:positionH>
            <wp:positionV relativeFrom="paragraph">
              <wp:posOffset>79375</wp:posOffset>
            </wp:positionV>
            <wp:extent cx="5933440" cy="1189990"/>
            <wp:effectExtent l="0" t="0" r="1016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933440" cy="1189990"/>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14104"/>
      <w:bookmarkStart w:id="117" w:name="_Toc328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anchor distT="0" distB="0" distL="114300" distR="114300" simplePos="0" relativeHeight="251663360" behindDoc="0" locked="0" layoutInCell="1" allowOverlap="1">
            <wp:simplePos x="0" y="0"/>
            <wp:positionH relativeFrom="column">
              <wp:posOffset>-87630</wp:posOffset>
            </wp:positionH>
            <wp:positionV relativeFrom="paragraph">
              <wp:posOffset>8890</wp:posOffset>
            </wp:positionV>
            <wp:extent cx="5940425" cy="3616325"/>
            <wp:effectExtent l="0" t="0" r="3175"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940425" cy="3616325"/>
                    </a:xfrm>
                    <a:prstGeom prst="rect">
                      <a:avLst/>
                    </a:prstGeom>
                    <a:noFill/>
                    <a:ln>
                      <a:noFill/>
                    </a:ln>
                  </pic:spPr>
                </pic:pic>
              </a:graphicData>
            </a:graphic>
          </wp:anchor>
        </w:drawing>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241935</wp:posOffset>
            </wp:positionV>
            <wp:extent cx="5931535" cy="4978400"/>
            <wp:effectExtent l="0" t="0" r="12065" b="1270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931535" cy="4978400"/>
                    </a:xfrm>
                    <a:prstGeom prst="rect">
                      <a:avLst/>
                    </a:prstGeom>
                    <a:noFill/>
                    <a:ln>
                      <a:noFill/>
                    </a:ln>
                  </pic:spPr>
                </pic:pic>
              </a:graphicData>
            </a:graphic>
          </wp:anchor>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6"/>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5408" behindDoc="0" locked="0" layoutInCell="1" allowOverlap="1">
            <wp:simplePos x="0" y="0"/>
            <wp:positionH relativeFrom="column">
              <wp:posOffset>-41275</wp:posOffset>
            </wp:positionH>
            <wp:positionV relativeFrom="paragraph">
              <wp:posOffset>395605</wp:posOffset>
            </wp:positionV>
            <wp:extent cx="5940425" cy="2023745"/>
            <wp:effectExtent l="0" t="0" r="3175" b="14605"/>
            <wp:wrapTopAndBottom/>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7"/>
                    <a:stretch>
                      <a:fillRect/>
                    </a:stretch>
                  </pic:blipFill>
                  <pic:spPr>
                    <a:xfrm>
                      <a:off x="0" y="0"/>
                      <a:ext cx="5940425" cy="202374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15753"/>
      <w:bookmarkStart w:id="122"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6432" behindDoc="0" locked="0" layoutInCell="1" allowOverlap="1">
            <wp:simplePos x="0" y="0"/>
            <wp:positionH relativeFrom="column">
              <wp:posOffset>34290</wp:posOffset>
            </wp:positionH>
            <wp:positionV relativeFrom="paragraph">
              <wp:posOffset>65405</wp:posOffset>
            </wp:positionV>
            <wp:extent cx="5940425" cy="277495"/>
            <wp:effectExtent l="0" t="0" r="3175" b="8255"/>
            <wp:wrapTopAndBottom/>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8"/>
                    <a:stretch>
                      <a:fillRect/>
                    </a:stretch>
                  </pic:blipFill>
                  <pic:spPr>
                    <a:xfrm>
                      <a:off x="0" y="0"/>
                      <a:ext cx="5940425" cy="27749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9"/>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20"/>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导航栏菜单禁用状态</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7456" behindDoc="0" locked="0" layoutInCell="1" allowOverlap="1">
            <wp:simplePos x="0" y="0"/>
            <wp:positionH relativeFrom="column">
              <wp:posOffset>140335</wp:posOffset>
            </wp:positionH>
            <wp:positionV relativeFrom="paragraph">
              <wp:posOffset>377190</wp:posOffset>
            </wp:positionV>
            <wp:extent cx="5934075" cy="2666365"/>
            <wp:effectExtent l="0" t="0" r="9525" b="635"/>
            <wp:wrapTopAndBottom/>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1"/>
                    <a:stretch>
                      <a:fillRect/>
                    </a:stretch>
                  </pic:blipFill>
                  <pic:spPr>
                    <a:xfrm>
                      <a:off x="0" y="0"/>
                      <a:ext cx="5934075" cy="266636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572000" cy="2857500"/>
            <wp:effectExtent l="0" t="0" r="0" b="0"/>
            <wp:docPr id="7" name="图片 7" descr="{1346B039-C1F2-4335-8CB8-F2E91FE00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346B039-C1F2-4335-8CB8-F2E91FE00B34}"/>
                    <pic:cNvPicPr>
                      <a:picLocks noChangeAspect="1"/>
                    </pic:cNvPicPr>
                  </pic:nvPicPr>
                  <pic:blipFill>
                    <a:blip r:embed="rId22"/>
                    <a:stretch>
                      <a:fillRect/>
                    </a:stretch>
                  </pic:blipFill>
                  <pic:spPr>
                    <a:xfrm>
                      <a:off x="0" y="0"/>
                      <a:ext cx="4572000" cy="28575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1552" behindDoc="0" locked="0" layoutInCell="1" allowOverlap="1">
            <wp:simplePos x="0" y="0"/>
            <wp:positionH relativeFrom="column">
              <wp:posOffset>817245</wp:posOffset>
            </wp:positionH>
            <wp:positionV relativeFrom="paragraph">
              <wp:posOffset>497205</wp:posOffset>
            </wp:positionV>
            <wp:extent cx="4562475" cy="4457700"/>
            <wp:effectExtent l="0" t="0" r="9525" b="0"/>
            <wp:wrapTopAndBottom/>
            <wp:docPr id="8" name="图片 8" descr="{9C146F89-34AE-4E23-983E-FA9FB88E8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146F89-34AE-4E23-983E-FA9FB88E806D}"/>
                    <pic:cNvPicPr>
                      <a:picLocks noChangeAspect="1"/>
                    </pic:cNvPicPr>
                  </pic:nvPicPr>
                  <pic:blipFill>
                    <a:blip r:embed="rId23"/>
                    <a:stretch>
                      <a:fillRect/>
                    </a:stretch>
                  </pic:blipFill>
                  <pic:spPr>
                    <a:xfrm>
                      <a:off x="0" y="0"/>
                      <a:ext cx="4562475" cy="445770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4"/>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6"/>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7"/>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8"/>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9"/>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30"/>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1"/>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2576" behindDoc="0" locked="0" layoutInCell="1" allowOverlap="1">
            <wp:simplePos x="0" y="0"/>
            <wp:positionH relativeFrom="column">
              <wp:posOffset>28575</wp:posOffset>
            </wp:positionH>
            <wp:positionV relativeFrom="paragraph">
              <wp:posOffset>432435</wp:posOffset>
            </wp:positionV>
            <wp:extent cx="5928995" cy="3115310"/>
            <wp:effectExtent l="0" t="0" r="14605" b="8890"/>
            <wp:wrapTopAndBottom/>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2"/>
                    <a:stretch>
                      <a:fillRect/>
                    </a:stretch>
                  </pic:blipFill>
                  <pic:spPr>
                    <a:xfrm>
                      <a:off x="0" y="0"/>
                      <a:ext cx="5928995" cy="311531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3"/>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68480" behindDoc="0" locked="0" layoutInCell="1" allowOverlap="1">
            <wp:simplePos x="0" y="0"/>
            <wp:positionH relativeFrom="column">
              <wp:posOffset>-50800</wp:posOffset>
            </wp:positionH>
            <wp:positionV relativeFrom="paragraph">
              <wp:posOffset>302895</wp:posOffset>
            </wp:positionV>
            <wp:extent cx="5928995" cy="3222625"/>
            <wp:effectExtent l="0" t="0" r="14605" b="15875"/>
            <wp:wrapTopAndBottom/>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4"/>
                    <a:stretch>
                      <a:fillRect/>
                    </a:stretch>
                  </pic:blipFill>
                  <pic:spPr>
                    <a:xfrm>
                      <a:off x="0" y="0"/>
                      <a:ext cx="5928995" cy="32226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5"/>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6"/>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3137"/>
      <w:bookmarkStart w:id="128" w:name="_Toc26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3600" behindDoc="0" locked="0" layoutInCell="1" allowOverlap="1">
            <wp:simplePos x="0" y="0"/>
            <wp:positionH relativeFrom="column">
              <wp:posOffset>114300</wp:posOffset>
            </wp:positionH>
            <wp:positionV relativeFrom="paragraph">
              <wp:posOffset>198120</wp:posOffset>
            </wp:positionV>
            <wp:extent cx="5939790" cy="3341370"/>
            <wp:effectExtent l="0" t="0" r="3810" b="11430"/>
            <wp:wrapTopAndBottom/>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8"/>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4624" behindDoc="0" locked="0" layoutInCell="1" allowOverlap="1">
            <wp:simplePos x="0" y="0"/>
            <wp:positionH relativeFrom="column">
              <wp:posOffset>-85725</wp:posOffset>
            </wp:positionH>
            <wp:positionV relativeFrom="paragraph">
              <wp:posOffset>7620</wp:posOffset>
            </wp:positionV>
            <wp:extent cx="5939790" cy="3341370"/>
            <wp:effectExtent l="0" t="0" r="3810" b="11430"/>
            <wp:wrapTopAndBottom/>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9"/>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0"/>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2"/>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3"/>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27727"/>
      <w:bookmarkStart w:id="132"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5648" behindDoc="0" locked="0" layoutInCell="1" allowOverlap="1">
            <wp:simplePos x="0" y="0"/>
            <wp:positionH relativeFrom="column">
              <wp:posOffset>76200</wp:posOffset>
            </wp:positionH>
            <wp:positionV relativeFrom="paragraph">
              <wp:posOffset>217170</wp:posOffset>
            </wp:positionV>
            <wp:extent cx="5939790" cy="3341370"/>
            <wp:effectExtent l="0" t="0" r="3810" b="11430"/>
            <wp:wrapTopAndBottom/>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4"/>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点击这个按钮网站程序将主动查询用户支付状态以完成呢后续操作。</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5"/>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2846"/>
      <w:bookmarkStart w:id="136" w:name="_Toc264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6672" behindDoc="0" locked="0" layoutInCell="1" allowOverlap="1">
            <wp:simplePos x="0" y="0"/>
            <wp:positionH relativeFrom="column">
              <wp:posOffset>-19050</wp:posOffset>
            </wp:positionH>
            <wp:positionV relativeFrom="paragraph">
              <wp:posOffset>302895</wp:posOffset>
            </wp:positionV>
            <wp:extent cx="5939790" cy="3341370"/>
            <wp:effectExtent l="0" t="0" r="3810" b="11430"/>
            <wp:wrapTopAndBottom/>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6"/>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7696" behindDoc="0" locked="0" layoutInCell="1" allowOverlap="1">
            <wp:simplePos x="0" y="0"/>
            <wp:positionH relativeFrom="column">
              <wp:posOffset>104775</wp:posOffset>
            </wp:positionH>
            <wp:positionV relativeFrom="paragraph">
              <wp:posOffset>55245</wp:posOffset>
            </wp:positionV>
            <wp:extent cx="5939790" cy="3341370"/>
            <wp:effectExtent l="0" t="0" r="3810" b="11430"/>
            <wp:wrapTopAndBottom/>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7"/>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8720" behindDoc="0" locked="0" layoutInCell="1" allowOverlap="1">
            <wp:simplePos x="0" y="0"/>
            <wp:positionH relativeFrom="column">
              <wp:posOffset>76200</wp:posOffset>
            </wp:positionH>
            <wp:positionV relativeFrom="paragraph">
              <wp:posOffset>369570</wp:posOffset>
            </wp:positionV>
            <wp:extent cx="5939790" cy="3341370"/>
            <wp:effectExtent l="0" t="0" r="3810" b="11430"/>
            <wp:wrapTopAndBottom/>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8"/>
                    <a:stretch>
                      <a:fillRect/>
                    </a:stretch>
                  </pic:blipFill>
                  <pic:spPr>
                    <a:xfrm>
                      <a:off x="0" y="0"/>
                      <a:ext cx="5939790" cy="334137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pPr>
      <w:bookmarkStart w:id="139" w:name="_Toc11732"/>
      <w:bookmarkStart w:id="140" w:name="_Toc18181"/>
      <w:r>
        <w:rPr>
          <w:rFonts w:hint="eastAsia" w:ascii="黑体" w:hAnsi="黑体" w:eastAsia="黑体" w:cs="黑体"/>
          <w:b/>
          <w:i w:val="0"/>
          <w:caps w:val="0"/>
          <w:color w:val="000000" w:themeColor="text1"/>
          <w:spacing w:val="0"/>
          <w:sz w:val="24"/>
          <w:szCs w:val="24"/>
          <w:u w:val="none"/>
          <w:shd w:val="clear" w:fill="FFFFFF"/>
          <w:lang w:eastAsia="zh-CN"/>
          <w14:textFill>
            <w14:solidFill>
              <w14:schemeClr w14:val="tx1"/>
            </w14:solidFill>
          </w14:textFill>
        </w:rPr>
        <w:drawing>
          <wp:inline distT="0" distB="0" distL="114300" distR="114300">
            <wp:extent cx="5476875" cy="6448425"/>
            <wp:effectExtent l="0" t="0" r="9525" b="9525"/>
            <wp:docPr id="10" name="图片 10" descr="{4316995E-0CB8-47D6-A846-072FB439B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16995E-0CB8-47D6-A846-072FB439BD85}"/>
                    <pic:cNvPicPr>
                      <a:picLocks noChangeAspect="1"/>
                    </pic:cNvPicPr>
                  </pic:nvPicPr>
                  <pic:blipFill>
                    <a:blip r:embed="rId49"/>
                    <a:stretch>
                      <a:fillRect/>
                    </a:stretch>
                  </pic:blipFill>
                  <pic:spPr>
                    <a:xfrm>
                      <a:off x="0" y="0"/>
                      <a:ext cx="5476875" cy="64484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1"/>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79744" behindDoc="0" locked="0" layoutInCell="1" allowOverlap="1">
            <wp:simplePos x="0" y="0"/>
            <wp:positionH relativeFrom="column">
              <wp:posOffset>85725</wp:posOffset>
            </wp:positionH>
            <wp:positionV relativeFrom="paragraph">
              <wp:posOffset>337185</wp:posOffset>
            </wp:positionV>
            <wp:extent cx="5937250" cy="4986655"/>
            <wp:effectExtent l="0" t="0" r="6350" b="4445"/>
            <wp:wrapTopAndBottom/>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2"/>
                    <a:stretch>
                      <a:fillRect/>
                    </a:stretch>
                  </pic:blipFill>
                  <pic:spPr>
                    <a:xfrm>
                      <a:off x="0" y="0"/>
                      <a:ext cx="5937250" cy="49866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0768" behindDoc="0" locked="0" layoutInCell="1" allowOverlap="1">
            <wp:simplePos x="0" y="0"/>
            <wp:positionH relativeFrom="column">
              <wp:posOffset>160020</wp:posOffset>
            </wp:positionH>
            <wp:positionV relativeFrom="paragraph">
              <wp:posOffset>293370</wp:posOffset>
            </wp:positionV>
            <wp:extent cx="5495925" cy="7248525"/>
            <wp:effectExtent l="0" t="0" r="9525" b="9525"/>
            <wp:wrapTopAndBottom/>
            <wp:docPr id="9" name="图片 9" descr="{42F0D8AD-8298-4A23-9E58-E2F8D0D86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F0D8AD-8298-4A23-9E58-E2F8D0D86BBA}"/>
                    <pic:cNvPicPr>
                      <a:picLocks noChangeAspect="1"/>
                    </pic:cNvPicPr>
                  </pic:nvPicPr>
                  <pic:blipFill>
                    <a:blip r:embed="rId53"/>
                    <a:stretch>
                      <a:fillRect/>
                    </a:stretch>
                  </pic:blipFill>
                  <pic:spPr>
                    <a:xfrm>
                      <a:off x="0" y="0"/>
                      <a:ext cx="5495925" cy="7248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1792" behindDoc="0" locked="0" layoutInCell="1" allowOverlap="1">
            <wp:simplePos x="0" y="0"/>
            <wp:positionH relativeFrom="column">
              <wp:posOffset>133350</wp:posOffset>
            </wp:positionH>
            <wp:positionV relativeFrom="paragraph">
              <wp:posOffset>270510</wp:posOffset>
            </wp:positionV>
            <wp:extent cx="5939790" cy="5012055"/>
            <wp:effectExtent l="0" t="0" r="3810" b="17145"/>
            <wp:wrapTopAndBottom/>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4"/>
                    <a:stretch>
                      <a:fillRect/>
                    </a:stretch>
                  </pic:blipFill>
                  <pic:spPr>
                    <a:xfrm>
                      <a:off x="0" y="0"/>
                      <a:ext cx="5939790" cy="501205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5"/>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2816" behindDoc="0" locked="0" layoutInCell="1" allowOverlap="1">
            <wp:simplePos x="0" y="0"/>
            <wp:positionH relativeFrom="column">
              <wp:posOffset>38100</wp:posOffset>
            </wp:positionH>
            <wp:positionV relativeFrom="paragraph">
              <wp:posOffset>205740</wp:posOffset>
            </wp:positionV>
            <wp:extent cx="5939790" cy="6682740"/>
            <wp:effectExtent l="0" t="0" r="3810" b="3810"/>
            <wp:wrapTopAndBottom/>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6"/>
                    <a:stretch>
                      <a:fillRect/>
                    </a:stretch>
                  </pic:blipFill>
                  <pic:spPr>
                    <a:xfrm>
                      <a:off x="0" y="0"/>
                      <a:ext cx="5939790" cy="6682740"/>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3840" behindDoc="0" locked="0" layoutInCell="1" allowOverlap="1">
            <wp:simplePos x="0" y="0"/>
            <wp:positionH relativeFrom="column">
              <wp:posOffset>28575</wp:posOffset>
            </wp:positionH>
            <wp:positionV relativeFrom="paragraph">
              <wp:posOffset>287655</wp:posOffset>
            </wp:positionV>
            <wp:extent cx="5932170" cy="2369185"/>
            <wp:effectExtent l="0" t="0" r="11430" b="12065"/>
            <wp:wrapTopAndBottom/>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7"/>
                    <a:stretch>
                      <a:fillRect/>
                    </a:stretch>
                  </pic:blipFill>
                  <pic:spPr>
                    <a:xfrm>
                      <a:off x="0" y="0"/>
                      <a:ext cx="5932170" cy="236918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的主要作用为提升用户粘度。本页面设计上主要分为3个模块：个人积分展示、兑换用户列表及商品列表。商品列表的布局上采取了FLEX布局，这样可以根据用户的浏览器宽度自动决定要展示的商品数量。兑换用户列表模块为用户展示最近兑换商品的人，设计这么样模块的原因是为了提升真实度，拉近与用户间的距离。最后一个模块是展示用户名称及其积分额度。</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anchor distT="0" distB="0" distL="114300" distR="114300" simplePos="0" relativeHeight="251684864" behindDoc="0" locked="0" layoutInCell="1" allowOverlap="1">
            <wp:simplePos x="0" y="0"/>
            <wp:positionH relativeFrom="column">
              <wp:posOffset>28575</wp:posOffset>
            </wp:positionH>
            <wp:positionV relativeFrom="paragraph">
              <wp:posOffset>171450</wp:posOffset>
            </wp:positionV>
            <wp:extent cx="5939790" cy="3341370"/>
            <wp:effectExtent l="0" t="0" r="3810" b="11430"/>
            <wp:wrapTopAndBottom/>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8"/>
                    <a:stretch>
                      <a:fillRect/>
                    </a:stretch>
                  </pic:blipFill>
                  <pic:spPr>
                    <a:xfrm>
                      <a:off x="0" y="0"/>
                      <a:ext cx="5939790" cy="3341370"/>
                    </a:xfrm>
                    <a:prstGeom prst="rect">
                      <a:avLst/>
                    </a:prstGeom>
                  </pic:spPr>
                </pic:pic>
              </a:graphicData>
            </a:graphic>
          </wp:anchor>
        </w:drawing>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0474"/>
      <w:bookmarkStart w:id="149" w:name="_Toc5309"/>
      <w:bookmarkStart w:id="150" w:name="_Toc2634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5125"/>
      <w:bookmarkStart w:id="152" w:name="_Toc17327"/>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center"/>
        <w:textAlignment w:val="auto"/>
        <w:rPr>
          <w:rFonts w:hint="default" w:ascii="黑体" w:hAnsi="黑体" w:eastAsia="黑体" w:cs="黑体"/>
          <w:b/>
          <w:i w:val="0"/>
          <w:caps w:val="0"/>
          <w:color w:val="000000" w:themeColor="text1"/>
          <w:spacing w:val="0"/>
          <w:sz w:val="24"/>
          <w:szCs w:val="24"/>
          <w:u w:val="none"/>
          <w:shd w:val="clear" w:fill="FFFFFF"/>
          <w:lang w:val="en-US" w:eastAsia="zh-CN"/>
          <w14:textFill>
            <w14:solidFill>
              <w14:schemeClr w14:val="tx1"/>
            </w14:solidFill>
          </w14:textFill>
        </w:rPr>
      </w:pPr>
      <w:bookmarkStart w:id="156" w:name="_Toc18842"/>
      <w:bookmarkStart w:id="157" w:name="_Toc7824"/>
      <w:r>
        <w:rPr>
          <w:rFonts w:hint="eastAsia" w:ascii="宋体" w:hAnsi="宋体" w:eastAsia="宋体" w:cs="宋体"/>
          <w:b w:val="0"/>
          <w:i w:val="0"/>
          <w:caps w:val="0"/>
          <w:color w:val="000000" w:themeColor="text1"/>
          <w:spacing w:val="0"/>
          <w:kern w:val="0"/>
          <w:sz w:val="21"/>
          <w:szCs w:val="21"/>
          <w:shd w:val="clear" w:fill="FFFFFF"/>
          <w:lang w:val="en-US" w:eastAsia="zh-CN" w:bidi="ar"/>
          <w14:textFill>
            <w14:solidFill>
              <w14:schemeClr w14:val="tx1"/>
            </w14:solidFill>
          </w14:textFill>
        </w:rPr>
        <w:t>表 5 - 1 优化基准测试数据</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项目</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包含：</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最后，由于HTTP网络文件传输速度的不确定性，本项目通过设计一个全局进度条的方式来降低用户的焦虑，理论上，HTTP请求的请求进度是无法预测的，所以这个进度条并无法体现真实的请求进度，但有研究表明，通过这杨的“安慰进度条”可以有效降低用户焦虑以及提升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cs="宋体"/>
          <w:i w:val="0"/>
          <w:caps w:val="0"/>
          <w:color w:val="000000" w:themeColor="text1"/>
          <w:spacing w:val="0"/>
          <w:sz w:val="21"/>
          <w:szCs w:val="21"/>
          <w:shd w:val="clear" w:fill="FFFFFF"/>
          <w:lang w:val="en-US" w:eastAsia="zh-CN"/>
          <w14:textFill>
            <w14:solidFill>
              <w14:schemeClr w14:val="tx1"/>
            </w14:solidFill>
          </w14:textFill>
        </w:rPr>
        <w:drawing>
          <wp:anchor distT="0" distB="0" distL="114300" distR="114300" simplePos="0" relativeHeight="251670528" behindDoc="0" locked="0" layoutInCell="1" allowOverlap="1">
            <wp:simplePos x="0" y="0"/>
            <wp:positionH relativeFrom="column">
              <wp:posOffset>76200</wp:posOffset>
            </wp:positionH>
            <wp:positionV relativeFrom="paragraph">
              <wp:posOffset>97155</wp:posOffset>
            </wp:positionV>
            <wp:extent cx="5937250" cy="390525"/>
            <wp:effectExtent l="0" t="0" r="6350" b="9525"/>
            <wp:wrapTopAndBottom/>
            <wp:docPr id="6" name="图片 6" descr="{BAC574B2-DC26-4A44-B893-35488A3BB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AC574B2-DC26-4A44-B893-35488A3BBF10}"/>
                    <pic:cNvPicPr>
                      <a:picLocks noChangeAspect="1"/>
                    </pic:cNvPicPr>
                  </pic:nvPicPr>
                  <pic:blipFill>
                    <a:blip r:embed="rId59"/>
                    <a:stretch>
                      <a:fillRect/>
                    </a:stretch>
                  </pic:blipFill>
                  <pic:spPr>
                    <a:xfrm>
                      <a:off x="0" y="0"/>
                      <a:ext cx="5937250" cy="390525"/>
                    </a:xfrm>
                    <a:prstGeom prst="rect">
                      <a:avLst/>
                    </a:prstGeom>
                  </pic:spPr>
                </pic:pic>
              </a:graphicData>
            </a:graphic>
          </wp:anchor>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5 -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图_5_-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全局进度条</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3618"/>
      <w:bookmarkStart w:id="159" w:name="_Toc10254"/>
      <w:bookmarkStart w:id="160" w:name="_Toc20752"/>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8029"/>
      <w:bookmarkStart w:id="163"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24250"/>
      <w:r>
        <w:rPr>
          <w:rFonts w:hint="eastAsia" w:ascii="宋体" w:hAnsi="宋体" w:eastAsia="宋体" w:cs="宋体"/>
          <w:color w:val="000000" w:themeColor="text1"/>
          <w:lang w:val="en-US" w:eastAsia="zh-CN"/>
          <w14:textFill>
            <w14:solidFill>
              <w14:schemeClr w14:val="tx1"/>
            </w14:solidFill>
          </w14:textFill>
        </w:rPr>
        <w:t>王晓俊.基于用户体验的网页界面视觉元素设计研究[J].吉林工程技术师范学院学报,2019,35(01):71-73.</w:t>
      </w:r>
      <w:bookmarkEnd w:id="165"/>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唐磊.交互设计的发展现状与趋势[J].长春教育学院学报,2012,28(04):56-57.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6"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6"/>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胡兢,徐彬,贺双江.对美团外卖现状及未来发展趋势的研究[J].营销界,2020(05):32-34.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曹华宇,张阿维.基于用户体验的网页界面交互设计原则[J].艺术科技,2015,28(02):206+230.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张丽.以HTML 5+CSS3+jQuery为基础的响应式布局网页设计探讨[J].计算机产品与流通,2019(11):195+198.</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李彦.DIV+CSS技术在网页设计布局中的应用研究[J].微型电脑应用,2020,36(03):19-21+30.</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杨旭兰. 色彩在网页设计中的应用研究[D].南京林业大学,2009.</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陈永宏. 基于LBS的“拼外卖”系统的设计与实现[D].中国科学院大学（工程管理与信息技术学院）,2014.</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靳立恒. 基于O2O模式下外卖平台视觉传达设计研究[D].河北工业大学,2016.</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罗婧瑄. 极简主义在扁平化风格网页设计中的应用与研究[D].西北师范大学,2015.</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耿备. 基于用户体验的软件动效设计研究[D].南京航空航天大学,2017.</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Shailesh Kumar Shivakumar. Modern Web Performance Optimization. 2020</w:t>
      </w:r>
      <w:r>
        <w:rPr>
          <w:rFonts w:hint="eastAsia" w:ascii="宋体" w:hAnsi="宋体" w:cs="宋体"/>
          <w:color w:val="000000" w:themeColor="text1"/>
          <w:lang w:val="en-US" w:eastAsia="zh-CN"/>
          <w14:textFill>
            <w14:solidFill>
              <w14:schemeClr w14:val="tx1"/>
            </w14:solidFill>
          </w14:textFill>
        </w:rPr>
        <w:t>.</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Browser Wars: Microsoft Versus Netscape. 2017, 1(1)</w:t>
      </w:r>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Daniel Andres Pelaez Lopez. Full-Stack Web Development with Jakarta EE and Vue.js. 2021</w:t>
      </w:r>
      <w:r>
        <w:rPr>
          <w:rFonts w:hint="eastAsia" w:ascii="宋体" w:hAnsi="宋体" w:cs="宋体"/>
          <w:color w:val="000000" w:themeColor="text1"/>
          <w:lang w:val="en-US" w:eastAsia="zh-CN"/>
          <w14:textFill>
            <w14:solidFill>
              <w14:schemeClr w14:val="tx1"/>
            </w14:solidFill>
          </w14:textFill>
        </w:rPr>
        <w:t>.</w:t>
      </w: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8"/>
      </w:rPr>
    </w:pPr>
    <w:r>
      <w:fldChar w:fldCharType="begin"/>
    </w:r>
    <w:r>
      <w:rPr>
        <w:rStyle w:val="18"/>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1B54F4A"/>
    <w:rsid w:val="03280A75"/>
    <w:rsid w:val="04C06465"/>
    <w:rsid w:val="06F20040"/>
    <w:rsid w:val="073F1F8A"/>
    <w:rsid w:val="0768024E"/>
    <w:rsid w:val="089838C7"/>
    <w:rsid w:val="0A30042A"/>
    <w:rsid w:val="0A390817"/>
    <w:rsid w:val="0B560319"/>
    <w:rsid w:val="0C7E4DF2"/>
    <w:rsid w:val="0E1A0159"/>
    <w:rsid w:val="0E774264"/>
    <w:rsid w:val="0F7565BC"/>
    <w:rsid w:val="12052D6E"/>
    <w:rsid w:val="12EC0512"/>
    <w:rsid w:val="15C06B4A"/>
    <w:rsid w:val="16DE70F9"/>
    <w:rsid w:val="17DA62C7"/>
    <w:rsid w:val="18DB7272"/>
    <w:rsid w:val="18FB4FC3"/>
    <w:rsid w:val="1A030764"/>
    <w:rsid w:val="1BDC25AC"/>
    <w:rsid w:val="1CAC5DA3"/>
    <w:rsid w:val="1D587C9F"/>
    <w:rsid w:val="1FD40A08"/>
    <w:rsid w:val="1FD92081"/>
    <w:rsid w:val="20104596"/>
    <w:rsid w:val="201065BA"/>
    <w:rsid w:val="20CC0BDB"/>
    <w:rsid w:val="212F108A"/>
    <w:rsid w:val="21B52994"/>
    <w:rsid w:val="27BD2107"/>
    <w:rsid w:val="290225E4"/>
    <w:rsid w:val="29EA40F0"/>
    <w:rsid w:val="2BBA2FE2"/>
    <w:rsid w:val="2D88350C"/>
    <w:rsid w:val="2F8E23DA"/>
    <w:rsid w:val="2FA772EE"/>
    <w:rsid w:val="303505C6"/>
    <w:rsid w:val="30AC450A"/>
    <w:rsid w:val="30BE74C7"/>
    <w:rsid w:val="34314E53"/>
    <w:rsid w:val="35A07033"/>
    <w:rsid w:val="376874B5"/>
    <w:rsid w:val="37E0424A"/>
    <w:rsid w:val="3966053E"/>
    <w:rsid w:val="396F556C"/>
    <w:rsid w:val="3A4856D6"/>
    <w:rsid w:val="3CCB24B5"/>
    <w:rsid w:val="3D223476"/>
    <w:rsid w:val="3D9759E0"/>
    <w:rsid w:val="3F095B08"/>
    <w:rsid w:val="3FA036E3"/>
    <w:rsid w:val="4070058A"/>
    <w:rsid w:val="418B5A0B"/>
    <w:rsid w:val="43A978F5"/>
    <w:rsid w:val="4805360E"/>
    <w:rsid w:val="485730CA"/>
    <w:rsid w:val="4A1267DF"/>
    <w:rsid w:val="4A3A06CB"/>
    <w:rsid w:val="4A736947"/>
    <w:rsid w:val="4AF819F6"/>
    <w:rsid w:val="4D39582A"/>
    <w:rsid w:val="4D4E24E6"/>
    <w:rsid w:val="4F040DCA"/>
    <w:rsid w:val="4F1404A0"/>
    <w:rsid w:val="4FBE5F7B"/>
    <w:rsid w:val="4FC209C7"/>
    <w:rsid w:val="50337709"/>
    <w:rsid w:val="524B4863"/>
    <w:rsid w:val="54B8428E"/>
    <w:rsid w:val="551C7E2C"/>
    <w:rsid w:val="56A73078"/>
    <w:rsid w:val="571E24D6"/>
    <w:rsid w:val="585D3F5B"/>
    <w:rsid w:val="58CD2AE3"/>
    <w:rsid w:val="59B42CA7"/>
    <w:rsid w:val="5AAF5FF4"/>
    <w:rsid w:val="5B5F68C0"/>
    <w:rsid w:val="5B6D36E7"/>
    <w:rsid w:val="5EF323C9"/>
    <w:rsid w:val="5F1374C7"/>
    <w:rsid w:val="5F331721"/>
    <w:rsid w:val="600D6A07"/>
    <w:rsid w:val="61164CAF"/>
    <w:rsid w:val="680E01F8"/>
    <w:rsid w:val="68AA6F11"/>
    <w:rsid w:val="6A107804"/>
    <w:rsid w:val="6A515E8B"/>
    <w:rsid w:val="6AB559C3"/>
    <w:rsid w:val="6D9844AC"/>
    <w:rsid w:val="6FA306D1"/>
    <w:rsid w:val="7061458C"/>
    <w:rsid w:val="7161554E"/>
    <w:rsid w:val="73BC6B30"/>
    <w:rsid w:val="74395D65"/>
    <w:rsid w:val="753C5F1F"/>
    <w:rsid w:val="75BD70A3"/>
    <w:rsid w:val="76124802"/>
    <w:rsid w:val="77F10B12"/>
    <w:rsid w:val="7B8964F7"/>
    <w:rsid w:val="7E7E747F"/>
    <w:rsid w:val="7F6C27A8"/>
    <w:rsid w:val="7FA26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page number"/>
    <w:basedOn w:val="16"/>
    <w:qFormat/>
    <w:uiPriority w:val="0"/>
  </w:style>
  <w:style w:type="paragraph" w:customStyle="1" w:styleId="19">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NUL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2021-01-31T05:58:05Z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